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BF0" w:rsidRDefault="00791BF0" w:rsidP="00791BF0">
      <w:pPr>
        <w:pStyle w:val="a3"/>
      </w:pPr>
      <w:r>
        <w:rPr>
          <w:noProof/>
        </w:rPr>
        <w:drawing>
          <wp:inline distT="0" distB="0" distL="0" distR="0">
            <wp:extent cx="11049000" cy="8267700"/>
            <wp:effectExtent l="0" t="0" r="0" b="0"/>
            <wp:docPr id="1" name="Рисунок 1" descr="\\msc-fs-01\Департамент-ИП\ОКС\06_Нижегородский филиал\!_2025_год\Авар. ремонт кирпичной кладки и кровли здания РИП\ЗД\Новая папка\1739867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c-fs-01\Департамент-ИП\ОКС\06_Нижегородский филиал\!_2025_год\Авар. ремонт кирпичной кладки и кровли здания РИП\ЗД\Новая папка\17398671427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F0" w:rsidRDefault="00791BF0" w:rsidP="00791BF0">
      <w:pPr>
        <w:pStyle w:val="a3"/>
      </w:pPr>
      <w:r>
        <w:rPr>
          <w:noProof/>
        </w:rPr>
        <w:drawing>
          <wp:inline distT="0" distB="0" distL="0" distR="0">
            <wp:extent cx="11049000" cy="8267700"/>
            <wp:effectExtent l="0" t="0" r="0" b="0"/>
            <wp:docPr id="2" name="Рисунок 2" descr="\\msc-fs-01\Департамент-ИП\ОКС\06_Нижегородский филиал\!_2025_год\Авар. ремонт кирпичной кладки и кровли здания РИП\ЗД\Новая папка\1739867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c-fs-01\Департамент-ИП\ОКС\06_Нижегородский филиал\!_2025_год\Авар. ремонт кирпичной кладки и кровли здания РИП\ЗД\Новая папка\17398671427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F0" w:rsidRDefault="00791BF0" w:rsidP="00791BF0">
      <w:pPr>
        <w:pStyle w:val="a3"/>
      </w:pPr>
      <w:r>
        <w:rPr>
          <w:noProof/>
        </w:rPr>
        <w:drawing>
          <wp:inline distT="0" distB="0" distL="0" distR="0">
            <wp:extent cx="8267700" cy="11049000"/>
            <wp:effectExtent l="0" t="0" r="0" b="0"/>
            <wp:docPr id="3" name="Рисунок 3" descr="\\msc-fs-01\Департамент-ИП\ОКС\06_Нижегородский филиал\!_2025_год\Авар. ремонт кирпичной кладки и кровли здания РИП\ЗД\Новая папка\173986725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c-fs-01\Департамент-ИП\ОКС\06_Нижегородский филиал\!_2025_год\Авар. ремонт кирпичной кладки и кровли здания РИП\ЗД\Новая папка\1739867259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D5" w:rsidRDefault="00791BF0" w:rsidP="00791BF0">
      <w:pPr>
        <w:pStyle w:val="a3"/>
      </w:pPr>
      <w:r>
        <w:rPr>
          <w:noProof/>
        </w:rPr>
        <w:drawing>
          <wp:inline distT="0" distB="0" distL="0" distR="0">
            <wp:extent cx="8267700" cy="11049000"/>
            <wp:effectExtent l="0" t="0" r="0" b="0"/>
            <wp:docPr id="4" name="Рисунок 4" descr="\\msc-fs-01\Департамент-ИП\ОКС\06_Нижегородский филиал\!_2025_год\Авар. ремонт кирпичной кладки и кровли здания РИП\ЗД\Новая папка\173986725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sc-fs-01\Департамент-ИП\ОКС\06_Нижегородский филиал\!_2025_год\Авар. ремонт кирпичной кладки и кровли здания РИП\ЗД\Новая папка\1739867259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CD5" w:rsidSect="00791B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F0" w:rsidRDefault="00791BF0" w:rsidP="00791BF0">
      <w:pPr>
        <w:spacing w:after="0" w:line="240" w:lineRule="auto"/>
      </w:pPr>
      <w:r>
        <w:separator/>
      </w:r>
    </w:p>
  </w:endnote>
  <w:endnote w:type="continuationSeparator" w:id="0">
    <w:p w:rsidR="00791BF0" w:rsidRDefault="00791BF0" w:rsidP="00791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Default="00163D4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Default="00163D4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Default="00163D4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F0" w:rsidRDefault="00791BF0" w:rsidP="00791BF0">
      <w:pPr>
        <w:spacing w:after="0" w:line="240" w:lineRule="auto"/>
      </w:pPr>
      <w:r>
        <w:separator/>
      </w:r>
    </w:p>
  </w:footnote>
  <w:footnote w:type="continuationSeparator" w:id="0">
    <w:p w:rsidR="00791BF0" w:rsidRDefault="00791BF0" w:rsidP="00791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Default="00163D4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Pr="00DD46A7" w:rsidRDefault="00163D47" w:rsidP="00163D47">
    <w:pPr>
      <w:widowControl w:val="0"/>
      <w:overflowPunct w:val="0"/>
      <w:autoSpaceDE w:val="0"/>
      <w:autoSpaceDN w:val="0"/>
      <w:adjustRightInd w:val="0"/>
      <w:spacing w:before="60"/>
      <w:jc w:val="both"/>
      <w:textAlignment w:val="baseline"/>
      <w:rPr>
        <w:rFonts w:ascii="Arial" w:hAnsi="Arial" w:cs="Arial"/>
        <w:b/>
        <w:color w:val="000000"/>
        <w:sz w:val="24"/>
        <w:szCs w:val="24"/>
      </w:rPr>
    </w:pPr>
    <w:r w:rsidRPr="00DD46A7">
      <w:rPr>
        <w:rFonts w:ascii="Arial" w:hAnsi="Arial" w:cs="Arial"/>
        <w:b/>
        <w:color w:val="000000"/>
        <w:sz w:val="24"/>
        <w:szCs w:val="24"/>
      </w:rPr>
      <w:t xml:space="preserve">Приложение №3 в </w:t>
    </w:r>
    <w:r w:rsidRPr="00DD46A7">
      <w:rPr>
        <w:rFonts w:ascii="Arial" w:hAnsi="Arial" w:cs="Arial"/>
        <w:b/>
        <w:color w:val="000000"/>
        <w:sz w:val="24"/>
        <w:szCs w:val="24"/>
        <w:u w:val="single"/>
      </w:rPr>
      <w:t>электронном виде</w:t>
    </w:r>
    <w:r w:rsidRPr="00DD46A7">
      <w:rPr>
        <w:rFonts w:ascii="Arial" w:hAnsi="Arial" w:cs="Arial"/>
        <w:b/>
        <w:color w:val="000000"/>
        <w:sz w:val="24"/>
        <w:szCs w:val="24"/>
      </w:rPr>
      <w:t xml:space="preserve"> к Техническим требованиям:</w:t>
    </w:r>
  </w:p>
  <w:p w:rsidR="00791BF0" w:rsidRDefault="00791BF0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47" w:rsidRDefault="00163D4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0B1"/>
    <w:rsid w:val="00163D47"/>
    <w:rsid w:val="00774970"/>
    <w:rsid w:val="00791BF0"/>
    <w:rsid w:val="009378EF"/>
    <w:rsid w:val="00BC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5403"/>
  <w15:chartTrackingRefBased/>
  <w15:docId w15:val="{CC194721-6FE7-4206-8503-FF0DF3FF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91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1BF0"/>
  </w:style>
  <w:style w:type="paragraph" w:styleId="a6">
    <w:name w:val="footer"/>
    <w:basedOn w:val="a"/>
    <w:link w:val="a7"/>
    <w:uiPriority w:val="99"/>
    <w:unhideWhenUsed/>
    <w:rsid w:val="00791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1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Евстратова Александра Михайловна</dc:creator>
  <cp:keywords/>
  <dc:description/>
  <cp:lastModifiedBy>Евстратова Александра Михайловна</cp:lastModifiedBy>
  <cp:revision>3</cp:revision>
  <dcterms:created xsi:type="dcterms:W3CDTF">2025-04-01T13:34:00Z</dcterms:created>
  <dcterms:modified xsi:type="dcterms:W3CDTF">2025-04-01T13:38:00Z</dcterms:modified>
</cp:coreProperties>
</file>